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327" w:rsidRDefault="00071327" w:rsidP="00071327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17A49A3D" wp14:editId="20BDC96A">
            <wp:extent cx="494030" cy="629920"/>
            <wp:effectExtent l="0" t="0" r="127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327" w:rsidRDefault="00071327" w:rsidP="00071327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071327" w:rsidRDefault="00071327" w:rsidP="00071327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 «Заполярный район»</w:t>
      </w:r>
    </w:p>
    <w:p w:rsidR="00071327" w:rsidRDefault="00071327" w:rsidP="00071327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71327" w:rsidRDefault="00611250" w:rsidP="00071327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 29</w:t>
      </w:r>
      <w:bookmarkStart w:id="0" w:name="_GoBack"/>
      <w:bookmarkEnd w:id="0"/>
      <w:r>
        <w:rPr>
          <w:b/>
          <w:sz w:val="28"/>
          <w:szCs w:val="28"/>
          <w:u w:val="single"/>
        </w:rPr>
        <w:t>.10.2021 № 260</w:t>
      </w:r>
      <w:r w:rsidR="00071327">
        <w:rPr>
          <w:b/>
          <w:sz w:val="28"/>
          <w:szCs w:val="28"/>
          <w:u w:val="single"/>
        </w:rPr>
        <w:t>п</w:t>
      </w:r>
    </w:p>
    <w:p w:rsidR="00071327" w:rsidRDefault="00071327" w:rsidP="00071327">
      <w:pPr>
        <w:spacing w:after="360"/>
        <w:ind w:left="567"/>
        <w:rPr>
          <w:sz w:val="20"/>
        </w:rPr>
      </w:pPr>
      <w:r>
        <w:rPr>
          <w:sz w:val="20"/>
        </w:rPr>
        <w:t xml:space="preserve">     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</w:tblGrid>
      <w:tr w:rsidR="00071327" w:rsidTr="00AF5B91">
        <w:trPr>
          <w:trHeight w:val="855"/>
        </w:trPr>
        <w:tc>
          <w:tcPr>
            <w:tcW w:w="3227" w:type="dxa"/>
            <w:hideMark/>
          </w:tcPr>
          <w:p w:rsidR="00071327" w:rsidRDefault="00071327" w:rsidP="00AF5B91">
            <w:pPr>
              <w:jc w:val="both"/>
              <w:rPr>
                <w:sz w:val="22"/>
              </w:rPr>
            </w:pPr>
            <w:r>
              <w:rPr>
                <w:sz w:val="22"/>
              </w:rPr>
              <w:t>О внесении изменений в Порядок</w:t>
            </w:r>
            <w:r w:rsidRPr="00071327">
              <w:rPr>
                <w:sz w:val="22"/>
              </w:rPr>
              <w:t xml:space="preserve"> установления тарифов на услуги (работы) муниципальных предприятий и учреждений Заполярного района</w:t>
            </w:r>
          </w:p>
        </w:tc>
      </w:tr>
    </w:tbl>
    <w:p w:rsidR="00071327" w:rsidRDefault="00071327" w:rsidP="00071327">
      <w:pPr>
        <w:ind w:firstLine="709"/>
        <w:rPr>
          <w:sz w:val="28"/>
          <w:szCs w:val="28"/>
        </w:rPr>
      </w:pPr>
    </w:p>
    <w:p w:rsidR="00071327" w:rsidRDefault="00071327" w:rsidP="00071327">
      <w:pPr>
        <w:ind w:firstLine="709"/>
        <w:jc w:val="both"/>
        <w:rPr>
          <w:sz w:val="28"/>
          <w:szCs w:val="28"/>
        </w:rPr>
      </w:pPr>
      <w:r w:rsidRPr="00AC3D03">
        <w:rPr>
          <w:sz w:val="28"/>
          <w:szCs w:val="28"/>
        </w:rPr>
        <w:t xml:space="preserve">В соответствии с Уставом муниципального образования «Муниципальный район «Заполярный район», Федеральным законом </w:t>
      </w:r>
      <w:r w:rsidRPr="00AC3D03">
        <w:rPr>
          <w:sz w:val="28"/>
          <w:szCs w:val="28"/>
        </w:rPr>
        <w:br/>
        <w:t>от 06.10.2003 № 131-ФЗ «Об общих принципах организации местного самоуправления в Российской Федерации», Порядком принятия решений об установлении тарифов на услуги муниципальных предприятий и учреждений Заполярного района, выполнения работ, утвержденным решением Совета муниципального района «Заполярный район» от 06.12.2017 № 353-р,  Администрация муниципального района «Заполярный район»  ПОСТАНОВЛЯЕТ:</w:t>
      </w:r>
    </w:p>
    <w:p w:rsidR="00071327" w:rsidRPr="00AC3D03" w:rsidRDefault="00071327" w:rsidP="00071327">
      <w:pPr>
        <w:ind w:firstLine="709"/>
        <w:jc w:val="both"/>
        <w:rPr>
          <w:sz w:val="28"/>
          <w:szCs w:val="28"/>
        </w:rPr>
      </w:pPr>
    </w:p>
    <w:p w:rsidR="00071327" w:rsidRDefault="00071327" w:rsidP="00071327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</w:t>
      </w:r>
      <w:r w:rsidRPr="00071327">
        <w:rPr>
          <w:sz w:val="28"/>
          <w:szCs w:val="28"/>
        </w:rPr>
        <w:t xml:space="preserve"> Порядок установления тарифов на услуги (работы) муниципальных предприятий и учреждений Заполярного района</w:t>
      </w:r>
      <w:r>
        <w:rPr>
          <w:sz w:val="28"/>
          <w:szCs w:val="28"/>
        </w:rPr>
        <w:t>, утвержденный постановление</w:t>
      </w:r>
      <w:r w:rsidR="008F42DD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Pr="00110053">
        <w:rPr>
          <w:sz w:val="28"/>
          <w:szCs w:val="28"/>
        </w:rPr>
        <w:t xml:space="preserve">Администрации Заполярного района от </w:t>
      </w:r>
      <w:r>
        <w:rPr>
          <w:sz w:val="28"/>
          <w:szCs w:val="28"/>
        </w:rPr>
        <w:t>01.02.2018</w:t>
      </w:r>
      <w:r w:rsidRPr="00110053">
        <w:rPr>
          <w:sz w:val="28"/>
          <w:szCs w:val="28"/>
        </w:rPr>
        <w:t xml:space="preserve"> № </w:t>
      </w:r>
      <w:r>
        <w:rPr>
          <w:sz w:val="28"/>
          <w:szCs w:val="28"/>
        </w:rPr>
        <w:t>22</w:t>
      </w:r>
      <w:r w:rsidRPr="00110053">
        <w:rPr>
          <w:sz w:val="28"/>
          <w:szCs w:val="28"/>
        </w:rPr>
        <w:t>п «</w:t>
      </w:r>
      <w:r w:rsidRPr="00931323">
        <w:rPr>
          <w:sz w:val="28"/>
          <w:szCs w:val="28"/>
        </w:rPr>
        <w:t>Об утверждении Порядка установления тарифов на услуги (работы) муниципальных предприятий и учреждений Заполярного района</w:t>
      </w:r>
      <w:r w:rsidRPr="00110053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Порядок), </w:t>
      </w:r>
      <w:r w:rsidRPr="00110053">
        <w:rPr>
          <w:sz w:val="28"/>
          <w:szCs w:val="28"/>
        </w:rPr>
        <w:t>следующие изменения</w:t>
      </w:r>
      <w:r>
        <w:rPr>
          <w:sz w:val="28"/>
          <w:szCs w:val="28"/>
        </w:rPr>
        <w:t>:</w:t>
      </w:r>
    </w:p>
    <w:p w:rsidR="00071327" w:rsidRPr="00401C97" w:rsidRDefault="00071327" w:rsidP="00071327">
      <w:pPr>
        <w:pStyle w:val="a8"/>
        <w:numPr>
          <w:ilvl w:val="1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01C97">
        <w:rPr>
          <w:sz w:val="28"/>
          <w:szCs w:val="28"/>
        </w:rPr>
        <w:t>Пункт 9 Порядка изложить в новой редакции:</w:t>
      </w:r>
    </w:p>
    <w:p w:rsidR="00071327" w:rsidRDefault="00071327" w:rsidP="0007132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110053">
        <w:rPr>
          <w:sz w:val="28"/>
          <w:szCs w:val="28"/>
        </w:rPr>
        <w:t>«</w:t>
      </w:r>
      <w:r w:rsidR="008F42DD">
        <w:rPr>
          <w:sz w:val="28"/>
          <w:szCs w:val="28"/>
        </w:rPr>
        <w:t xml:space="preserve">9. </w:t>
      </w:r>
      <w:r>
        <w:rPr>
          <w:rFonts w:eastAsia="Calibri"/>
          <w:sz w:val="28"/>
          <w:szCs w:val="28"/>
        </w:rPr>
        <w:t xml:space="preserve">Установление тарифов осуществляется по инициативе муниципальных предприятий и учреждений Заполярного района не чаще одного раза в календарный год </w:t>
      </w:r>
      <w:r w:rsidRPr="00931323">
        <w:rPr>
          <w:rFonts w:eastAsia="Calibri"/>
          <w:sz w:val="28"/>
          <w:szCs w:val="28"/>
        </w:rPr>
        <w:t>и</w:t>
      </w:r>
      <w:r>
        <w:rPr>
          <w:rFonts w:eastAsia="Calibri"/>
          <w:sz w:val="28"/>
          <w:szCs w:val="28"/>
        </w:rPr>
        <w:t>ли по инициативе</w:t>
      </w:r>
      <w:r w:rsidRPr="0093132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главы</w:t>
      </w:r>
      <w:r w:rsidRPr="00931323">
        <w:rPr>
          <w:rFonts w:eastAsia="Calibri"/>
          <w:sz w:val="28"/>
          <w:szCs w:val="28"/>
        </w:rPr>
        <w:t xml:space="preserve"> Администрации Запол</w:t>
      </w:r>
      <w:r>
        <w:rPr>
          <w:rFonts w:eastAsia="Calibri"/>
          <w:sz w:val="28"/>
          <w:szCs w:val="28"/>
        </w:rPr>
        <w:t>я</w:t>
      </w:r>
      <w:r w:rsidRPr="00931323">
        <w:rPr>
          <w:rFonts w:eastAsia="Calibri"/>
          <w:sz w:val="28"/>
          <w:szCs w:val="28"/>
        </w:rPr>
        <w:t>рного района</w:t>
      </w:r>
      <w:r w:rsidR="008F42DD">
        <w:rPr>
          <w:rFonts w:eastAsia="Calibri"/>
          <w:sz w:val="28"/>
          <w:szCs w:val="28"/>
        </w:rPr>
        <w:t>.»</w:t>
      </w:r>
      <w:r w:rsidR="00BB2E05">
        <w:rPr>
          <w:rFonts w:eastAsia="Calibri"/>
          <w:sz w:val="28"/>
          <w:szCs w:val="28"/>
        </w:rPr>
        <w:t>;</w:t>
      </w:r>
    </w:p>
    <w:p w:rsidR="00071327" w:rsidRDefault="00071327" w:rsidP="00BB2E05">
      <w:pPr>
        <w:pStyle w:val="a8"/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Абзац первый пункта 16 Порядка изложить в следующей редакции: «</w:t>
      </w:r>
      <w:r w:rsidRPr="00071327">
        <w:rPr>
          <w:rFonts w:eastAsia="Calibri"/>
          <w:sz w:val="28"/>
          <w:szCs w:val="28"/>
        </w:rPr>
        <w:t>Постановление Администрации Заполярного района</w:t>
      </w:r>
      <w:r>
        <w:rPr>
          <w:rFonts w:eastAsia="Calibri"/>
          <w:sz w:val="28"/>
          <w:szCs w:val="28"/>
        </w:rPr>
        <w:t xml:space="preserve">, принимаемое по </w:t>
      </w:r>
      <w:r w:rsidRPr="00071327">
        <w:rPr>
          <w:rFonts w:eastAsia="Calibri"/>
          <w:sz w:val="28"/>
          <w:szCs w:val="28"/>
        </w:rPr>
        <w:t xml:space="preserve"> заявлени</w:t>
      </w:r>
      <w:r w:rsidR="00BB2E05">
        <w:rPr>
          <w:rFonts w:eastAsia="Calibri"/>
          <w:sz w:val="28"/>
          <w:szCs w:val="28"/>
        </w:rPr>
        <w:t>ю подведомственных муниципальных предприятий и учреждений</w:t>
      </w:r>
      <w:r w:rsidRPr="00071327">
        <w:rPr>
          <w:rFonts w:eastAsia="Calibri"/>
          <w:sz w:val="28"/>
          <w:szCs w:val="28"/>
        </w:rPr>
        <w:t xml:space="preserve"> на установление (изменение) тарифа</w:t>
      </w:r>
      <w:r w:rsidR="00BB2E05">
        <w:rPr>
          <w:rFonts w:eastAsia="Calibri"/>
          <w:sz w:val="28"/>
          <w:szCs w:val="28"/>
        </w:rPr>
        <w:t>,</w:t>
      </w:r>
      <w:r w:rsidRPr="00071327">
        <w:rPr>
          <w:rFonts w:eastAsia="Calibri"/>
          <w:sz w:val="28"/>
          <w:szCs w:val="28"/>
        </w:rPr>
        <w:t xml:space="preserve"> содержит одно из следующих решений</w:t>
      </w:r>
      <w:proofErr w:type="gramStart"/>
      <w:r w:rsidRPr="00071327">
        <w:rPr>
          <w:rFonts w:eastAsia="Calibri"/>
          <w:sz w:val="28"/>
          <w:szCs w:val="28"/>
        </w:rPr>
        <w:t>:</w:t>
      </w:r>
      <w:r w:rsidR="00BB2E05">
        <w:rPr>
          <w:rFonts w:eastAsia="Calibri"/>
          <w:sz w:val="28"/>
          <w:szCs w:val="28"/>
        </w:rPr>
        <w:t>»</w:t>
      </w:r>
      <w:proofErr w:type="gramEnd"/>
      <w:r w:rsidR="00BB2E05">
        <w:rPr>
          <w:rFonts w:eastAsia="Calibri"/>
          <w:sz w:val="28"/>
          <w:szCs w:val="28"/>
        </w:rPr>
        <w:t>;</w:t>
      </w:r>
    </w:p>
    <w:p w:rsidR="00BB2E05" w:rsidRDefault="00BB2E05" w:rsidP="00BB2E05">
      <w:pPr>
        <w:pStyle w:val="a8"/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Дополнить Порядок пунктом 16.1 следующего содержания:</w:t>
      </w:r>
    </w:p>
    <w:p w:rsidR="00BB2E05" w:rsidRDefault="00BB2E05" w:rsidP="00BB2E05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«16.1. </w:t>
      </w:r>
      <w:r w:rsidRPr="00BB2E05">
        <w:rPr>
          <w:rFonts w:eastAsia="Calibri"/>
          <w:sz w:val="28"/>
          <w:szCs w:val="28"/>
        </w:rPr>
        <w:t>Установление</w:t>
      </w:r>
      <w:r>
        <w:rPr>
          <w:rFonts w:eastAsia="Calibri"/>
          <w:sz w:val="28"/>
          <w:szCs w:val="28"/>
        </w:rPr>
        <w:t xml:space="preserve"> </w:t>
      </w:r>
      <w:r w:rsidRPr="00BB2E05">
        <w:rPr>
          <w:rFonts w:eastAsia="Calibri"/>
          <w:sz w:val="28"/>
          <w:szCs w:val="28"/>
        </w:rPr>
        <w:t>тариф</w:t>
      </w:r>
      <w:r w:rsidR="008F42DD">
        <w:rPr>
          <w:rFonts w:eastAsia="Calibri"/>
          <w:sz w:val="28"/>
          <w:szCs w:val="28"/>
        </w:rPr>
        <w:t>ов</w:t>
      </w:r>
      <w:r>
        <w:rPr>
          <w:rFonts w:eastAsia="Calibri"/>
          <w:sz w:val="28"/>
          <w:szCs w:val="28"/>
        </w:rPr>
        <w:t xml:space="preserve"> </w:t>
      </w:r>
      <w:r w:rsidRPr="00BB2E05">
        <w:rPr>
          <w:rFonts w:eastAsia="Calibri"/>
          <w:sz w:val="28"/>
          <w:szCs w:val="28"/>
        </w:rPr>
        <w:t xml:space="preserve">по инициативе главы Администрации Заполярного района </w:t>
      </w:r>
      <w:r>
        <w:rPr>
          <w:rFonts w:eastAsia="Calibri"/>
          <w:sz w:val="28"/>
          <w:szCs w:val="28"/>
        </w:rPr>
        <w:t xml:space="preserve">допускается </w:t>
      </w:r>
      <w:r w:rsidRPr="00BB2E05">
        <w:rPr>
          <w:rFonts w:eastAsia="Calibri"/>
          <w:sz w:val="28"/>
          <w:szCs w:val="28"/>
        </w:rPr>
        <w:t>при отсутствии</w:t>
      </w:r>
      <w:r w:rsidR="008F42DD">
        <w:rPr>
          <w:rFonts w:eastAsia="Calibri"/>
          <w:sz w:val="28"/>
          <w:szCs w:val="28"/>
        </w:rPr>
        <w:t xml:space="preserve"> соответствующего</w:t>
      </w:r>
      <w:r w:rsidRPr="00BB2E05">
        <w:rPr>
          <w:rFonts w:eastAsia="Calibri"/>
          <w:sz w:val="28"/>
          <w:szCs w:val="28"/>
        </w:rPr>
        <w:t xml:space="preserve"> тарифа, </w:t>
      </w:r>
      <w:r w:rsidRPr="00BB2E05">
        <w:rPr>
          <w:rFonts w:eastAsia="Calibri"/>
          <w:sz w:val="28"/>
          <w:szCs w:val="28"/>
        </w:rPr>
        <w:lastRenderedPageBreak/>
        <w:t xml:space="preserve">установленного по заявлению подведомственных </w:t>
      </w:r>
      <w:r>
        <w:rPr>
          <w:rFonts w:eastAsia="Calibri"/>
          <w:sz w:val="28"/>
          <w:szCs w:val="28"/>
        </w:rPr>
        <w:t>муниципальных предприятий и учреждений.</w:t>
      </w:r>
    </w:p>
    <w:p w:rsidR="00BB2E05" w:rsidRPr="00BB2E05" w:rsidRDefault="00BB2E05" w:rsidP="00BB2E05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Изменение действующего тарифа </w:t>
      </w:r>
      <w:r w:rsidRPr="00BB2E05">
        <w:rPr>
          <w:rFonts w:eastAsia="Calibri"/>
          <w:sz w:val="28"/>
          <w:szCs w:val="28"/>
        </w:rPr>
        <w:t>по инициативе главы Администрации Заполярного района</w:t>
      </w:r>
      <w:r>
        <w:rPr>
          <w:rFonts w:eastAsia="Calibri"/>
          <w:sz w:val="28"/>
          <w:szCs w:val="28"/>
        </w:rPr>
        <w:t xml:space="preserve"> возможно в календарном году, в котором такой тариф не был установлен или изменен по инициативе </w:t>
      </w:r>
      <w:r w:rsidRPr="00BB2E05">
        <w:rPr>
          <w:rFonts w:eastAsia="Calibri"/>
          <w:sz w:val="28"/>
          <w:szCs w:val="28"/>
        </w:rPr>
        <w:t xml:space="preserve">подведомственных </w:t>
      </w:r>
      <w:r>
        <w:rPr>
          <w:rFonts w:eastAsia="Calibri"/>
          <w:sz w:val="28"/>
          <w:szCs w:val="28"/>
        </w:rPr>
        <w:t>муниципальных предприятий и учреждений.</w:t>
      </w:r>
    </w:p>
    <w:p w:rsidR="00BB2E05" w:rsidRDefault="00BB2E05" w:rsidP="00BB2E0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ab/>
      </w:r>
      <w:r w:rsidR="008F42DD">
        <w:rPr>
          <w:rFonts w:eastAsia="Calibri"/>
          <w:sz w:val="28"/>
          <w:szCs w:val="28"/>
        </w:rPr>
        <w:t>С</w:t>
      </w:r>
      <w:r w:rsidR="008F42DD">
        <w:rPr>
          <w:rFonts w:eastAsiaTheme="minorHAnsi"/>
          <w:sz w:val="28"/>
          <w:szCs w:val="28"/>
          <w:lang w:eastAsia="en-US"/>
        </w:rPr>
        <w:t>водный расчет экономически обоснованных расходов, включаемых в тариф</w:t>
      </w:r>
      <w:r w:rsidR="008F42DD">
        <w:rPr>
          <w:rFonts w:eastAsia="Calibri"/>
          <w:sz w:val="28"/>
          <w:szCs w:val="28"/>
        </w:rPr>
        <w:t>, устанавливаемый или изменяемый</w:t>
      </w:r>
      <w:r>
        <w:rPr>
          <w:rFonts w:eastAsia="Calibri"/>
          <w:sz w:val="28"/>
          <w:szCs w:val="28"/>
        </w:rPr>
        <w:t xml:space="preserve"> по инициативе </w:t>
      </w:r>
      <w:r w:rsidRPr="00BB2E05">
        <w:rPr>
          <w:rFonts w:eastAsia="Calibri"/>
          <w:sz w:val="28"/>
          <w:szCs w:val="28"/>
        </w:rPr>
        <w:t>главы Администрации Заполярного района</w:t>
      </w:r>
      <w:r w:rsidR="008F42DD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производится </w:t>
      </w:r>
      <w:r>
        <w:rPr>
          <w:rFonts w:eastAsiaTheme="minorHAnsi"/>
          <w:sz w:val="28"/>
          <w:szCs w:val="28"/>
          <w:lang w:eastAsia="en-US"/>
        </w:rPr>
        <w:t>отделом экономики и прогнозирования</w:t>
      </w:r>
      <w:r w:rsidR="008F42DD">
        <w:rPr>
          <w:rFonts w:eastAsiaTheme="minorHAnsi"/>
          <w:sz w:val="28"/>
          <w:szCs w:val="28"/>
          <w:lang w:eastAsia="en-US"/>
        </w:rPr>
        <w:t xml:space="preserve">, а тариф утверждается постановлением </w:t>
      </w:r>
      <w:r w:rsidR="008F42DD" w:rsidRPr="00BB2E05">
        <w:rPr>
          <w:rFonts w:eastAsia="Calibri"/>
          <w:sz w:val="28"/>
          <w:szCs w:val="28"/>
        </w:rPr>
        <w:t>Администрации Заполярного района</w:t>
      </w:r>
      <w:r w:rsidR="008F42DD">
        <w:rPr>
          <w:rFonts w:eastAsia="Calibri"/>
          <w:sz w:val="28"/>
          <w:szCs w:val="28"/>
        </w:rPr>
        <w:t>.».</w:t>
      </w:r>
    </w:p>
    <w:p w:rsidR="00071327" w:rsidRPr="00AC3D03" w:rsidRDefault="00071327" w:rsidP="00071327">
      <w:pPr>
        <w:ind w:firstLine="567"/>
        <w:jc w:val="both"/>
        <w:rPr>
          <w:sz w:val="28"/>
          <w:szCs w:val="28"/>
        </w:rPr>
      </w:pPr>
      <w:r w:rsidRPr="00AC3D03">
        <w:rPr>
          <w:sz w:val="28"/>
          <w:szCs w:val="28"/>
        </w:rPr>
        <w:t>2. Настоящее постановление вступает в силу со дня принятия и подлежит официальному опубликованию.</w:t>
      </w:r>
    </w:p>
    <w:p w:rsidR="00071327" w:rsidRPr="00AC3D03" w:rsidRDefault="00071327" w:rsidP="00071327">
      <w:pPr>
        <w:jc w:val="both"/>
        <w:rPr>
          <w:sz w:val="28"/>
          <w:szCs w:val="28"/>
        </w:rPr>
      </w:pPr>
    </w:p>
    <w:p w:rsidR="00071327" w:rsidRPr="00AC3D03" w:rsidRDefault="00071327" w:rsidP="00071327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71327" w:rsidRPr="00AC3D03" w:rsidTr="00AF5B91">
        <w:tc>
          <w:tcPr>
            <w:tcW w:w="4785" w:type="dxa"/>
            <w:hideMark/>
          </w:tcPr>
          <w:p w:rsidR="00071327" w:rsidRPr="00AC3D03" w:rsidRDefault="00071327" w:rsidP="00AF5B91">
            <w:pPr>
              <w:jc w:val="both"/>
              <w:rPr>
                <w:sz w:val="28"/>
                <w:szCs w:val="28"/>
              </w:rPr>
            </w:pPr>
            <w:r w:rsidRPr="00AC3D03">
              <w:rPr>
                <w:sz w:val="28"/>
                <w:szCs w:val="28"/>
              </w:rPr>
              <w:t>Глава Администрации</w:t>
            </w:r>
          </w:p>
          <w:p w:rsidR="00071327" w:rsidRPr="00AC3D03" w:rsidRDefault="00071327" w:rsidP="00AF5B91">
            <w:pPr>
              <w:jc w:val="both"/>
              <w:rPr>
                <w:sz w:val="28"/>
                <w:szCs w:val="28"/>
              </w:rPr>
            </w:pPr>
            <w:r w:rsidRPr="00AC3D03">
              <w:rPr>
                <w:sz w:val="28"/>
                <w:szCs w:val="28"/>
              </w:rPr>
              <w:t>Заполярного района</w:t>
            </w:r>
          </w:p>
        </w:tc>
        <w:tc>
          <w:tcPr>
            <w:tcW w:w="4785" w:type="dxa"/>
            <w:vAlign w:val="bottom"/>
            <w:hideMark/>
          </w:tcPr>
          <w:p w:rsidR="00071327" w:rsidRPr="00AC3D03" w:rsidRDefault="00071327" w:rsidP="00AF5B91">
            <w:pPr>
              <w:jc w:val="right"/>
              <w:rPr>
                <w:sz w:val="28"/>
                <w:szCs w:val="28"/>
              </w:rPr>
            </w:pPr>
            <w:r w:rsidRPr="00AC3D03">
              <w:rPr>
                <w:sz w:val="28"/>
                <w:szCs w:val="28"/>
              </w:rPr>
              <w:t>Н.Л. Михайлова</w:t>
            </w:r>
          </w:p>
          <w:p w:rsidR="00071327" w:rsidRPr="00AC3D03" w:rsidRDefault="00071327" w:rsidP="00AF5B91">
            <w:pPr>
              <w:jc w:val="right"/>
              <w:rPr>
                <w:sz w:val="28"/>
                <w:szCs w:val="28"/>
              </w:rPr>
            </w:pPr>
          </w:p>
          <w:p w:rsidR="00071327" w:rsidRPr="00AC3D03" w:rsidRDefault="00071327" w:rsidP="00AF5B91">
            <w:pPr>
              <w:jc w:val="right"/>
              <w:rPr>
                <w:sz w:val="28"/>
                <w:szCs w:val="28"/>
              </w:rPr>
            </w:pPr>
          </w:p>
          <w:p w:rsidR="00071327" w:rsidRPr="00AC3D03" w:rsidRDefault="00071327" w:rsidP="00AF5B91">
            <w:pPr>
              <w:jc w:val="right"/>
              <w:rPr>
                <w:sz w:val="28"/>
                <w:szCs w:val="28"/>
              </w:rPr>
            </w:pPr>
          </w:p>
          <w:p w:rsidR="00071327" w:rsidRPr="00AC3D03" w:rsidRDefault="00071327" w:rsidP="00AF5B91">
            <w:pPr>
              <w:jc w:val="right"/>
              <w:rPr>
                <w:sz w:val="28"/>
                <w:szCs w:val="28"/>
              </w:rPr>
            </w:pPr>
          </w:p>
        </w:tc>
      </w:tr>
    </w:tbl>
    <w:p w:rsidR="00071327" w:rsidRDefault="00071327" w:rsidP="00071327">
      <w:pPr>
        <w:rPr>
          <w:sz w:val="26"/>
          <w:szCs w:val="26"/>
        </w:rPr>
      </w:pPr>
    </w:p>
    <w:p w:rsidR="00071327" w:rsidRDefault="00071327"/>
    <w:p w:rsidR="00071327" w:rsidRDefault="00071327" w:rsidP="00071327"/>
    <w:p w:rsidR="00994EC6" w:rsidRPr="00071327" w:rsidRDefault="00071327" w:rsidP="00071327">
      <w:pPr>
        <w:tabs>
          <w:tab w:val="left" w:pos="1245"/>
        </w:tabs>
      </w:pPr>
      <w:r>
        <w:tab/>
      </w:r>
    </w:p>
    <w:sectPr w:rsidR="00994EC6" w:rsidRPr="00071327" w:rsidSect="001100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47B" w:rsidRDefault="00995B47">
      <w:r>
        <w:separator/>
      </w:r>
    </w:p>
  </w:endnote>
  <w:endnote w:type="continuationSeparator" w:id="0">
    <w:p w:rsidR="00C8447B" w:rsidRDefault="00995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1125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1125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1125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47B" w:rsidRDefault="00995B47">
      <w:r>
        <w:separator/>
      </w:r>
    </w:p>
  </w:footnote>
  <w:footnote w:type="continuationSeparator" w:id="0">
    <w:p w:rsidR="00C8447B" w:rsidRDefault="00995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1125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112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0E" w:rsidRDefault="006112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C529F"/>
    <w:multiLevelType w:val="multilevel"/>
    <w:tmpl w:val="EC62128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A2A2D6C"/>
    <w:multiLevelType w:val="multilevel"/>
    <w:tmpl w:val="92DA5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327"/>
    <w:rsid w:val="00071327"/>
    <w:rsid w:val="000875C0"/>
    <w:rsid w:val="0054780A"/>
    <w:rsid w:val="00611250"/>
    <w:rsid w:val="008F42DD"/>
    <w:rsid w:val="00995B47"/>
    <w:rsid w:val="00BB2E05"/>
    <w:rsid w:val="00C84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3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13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7132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713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07132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713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7132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112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3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13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7132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713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07132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713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7132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112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2227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Шамсеева Гульнара Анясьевна</cp:lastModifiedBy>
  <cp:revision>2</cp:revision>
  <dcterms:created xsi:type="dcterms:W3CDTF">2021-11-16T07:53:00Z</dcterms:created>
  <dcterms:modified xsi:type="dcterms:W3CDTF">2021-11-16T07:53:00Z</dcterms:modified>
</cp:coreProperties>
</file>